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FE8A6" w14:textId="29049C7E" w:rsidR="009D0D4A" w:rsidRDefault="00E85EF1">
      <w:pPr>
        <w:rPr>
          <w:rFonts w:ascii="微软雅黑" w:eastAsia="微软雅黑" w:hAnsi="微软雅黑" w:cs="微软雅黑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附件</w:t>
      </w:r>
      <w:r w:rsidR="00F868F2">
        <w:rPr>
          <w:rFonts w:ascii="微软雅黑" w:eastAsia="微软雅黑" w:hAnsi="微软雅黑" w:cs="微软雅黑" w:hint="eastAsia"/>
          <w:b/>
          <w:bCs/>
          <w:sz w:val="24"/>
          <w:szCs w:val="24"/>
        </w:rPr>
        <w:t>一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：</w:t>
      </w:r>
    </w:p>
    <w:p w14:paraId="224CCD19" w14:textId="77777777" w:rsidR="009D0D4A" w:rsidRPr="00AD13DD" w:rsidRDefault="00E85EF1">
      <w:pPr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 w:rsidRPr="00AD13DD">
        <w:rPr>
          <w:rFonts w:ascii="微软雅黑" w:eastAsia="微软雅黑" w:hAnsi="微软雅黑" w:cs="微软雅黑" w:hint="eastAsia"/>
          <w:b/>
          <w:bCs/>
          <w:sz w:val="28"/>
          <w:szCs w:val="28"/>
        </w:rPr>
        <w:t>上海交通大学（闵行校区）周边住宿信息</w:t>
      </w:r>
    </w:p>
    <w:p w14:paraId="7764F2AC" w14:textId="77777777" w:rsidR="009D0D4A" w:rsidRDefault="009D0D4A">
      <w:pPr>
        <w:jc w:val="center"/>
        <w:rPr>
          <w:rFonts w:ascii="微软雅黑" w:eastAsia="微软雅黑" w:hAnsi="微软雅黑" w:cs="微软雅黑"/>
          <w:b/>
          <w:bCs/>
          <w:sz w:val="24"/>
          <w:szCs w:val="24"/>
        </w:rPr>
      </w:pPr>
    </w:p>
    <w:p w14:paraId="76BEB255" w14:textId="7E84EC27" w:rsidR="009D0D4A" w:rsidRDefault="00E85EF1" w:rsidP="00AD13DD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54415">
        <w:rPr>
          <w:rFonts w:ascii="宋体" w:eastAsia="宋体" w:hAnsi="宋体" w:cs="宋体" w:hint="eastAsia"/>
          <w:sz w:val="24"/>
          <w:szCs w:val="24"/>
        </w:rPr>
        <w:t>“上海交通大学202</w:t>
      </w:r>
      <w:r w:rsidR="00954415" w:rsidRPr="00954415">
        <w:rPr>
          <w:rFonts w:ascii="宋体" w:eastAsia="宋体" w:hAnsi="宋体" w:cs="宋体"/>
          <w:sz w:val="24"/>
          <w:szCs w:val="24"/>
        </w:rPr>
        <w:t>5</w:t>
      </w:r>
      <w:r w:rsidRPr="00954415">
        <w:rPr>
          <w:rFonts w:ascii="宋体" w:eastAsia="宋体" w:hAnsi="宋体" w:cs="宋体" w:hint="eastAsia"/>
          <w:sz w:val="24"/>
          <w:szCs w:val="24"/>
        </w:rPr>
        <w:t>年叙事学暑期高端研讨会”</w:t>
      </w:r>
      <w:r w:rsidRPr="00954415">
        <w:rPr>
          <w:rFonts w:ascii="宋体" w:eastAsia="宋体" w:hAnsi="宋体" w:cs="宋体"/>
          <w:sz w:val="24"/>
          <w:szCs w:val="24"/>
        </w:rPr>
        <w:t>将于7月</w:t>
      </w:r>
      <w:r w:rsidR="00C6062B" w:rsidRPr="00954415">
        <w:rPr>
          <w:rFonts w:ascii="宋体" w:eastAsia="宋体" w:hAnsi="宋体" w:cs="宋体" w:hint="eastAsia"/>
          <w:sz w:val="24"/>
          <w:szCs w:val="24"/>
        </w:rPr>
        <w:t>1</w:t>
      </w:r>
      <w:r w:rsidR="00AD13DD" w:rsidRPr="00954415">
        <w:rPr>
          <w:rFonts w:ascii="宋体" w:eastAsia="宋体" w:hAnsi="宋体" w:cs="宋体"/>
          <w:sz w:val="24"/>
          <w:szCs w:val="24"/>
        </w:rPr>
        <w:t>4</w:t>
      </w:r>
      <w:r w:rsidRPr="00954415">
        <w:rPr>
          <w:rFonts w:ascii="宋体" w:eastAsia="宋体" w:hAnsi="宋体" w:cs="宋体"/>
          <w:sz w:val="24"/>
          <w:szCs w:val="24"/>
        </w:rPr>
        <w:t>—</w:t>
      </w:r>
      <w:r w:rsidR="00C6062B" w:rsidRPr="00954415">
        <w:rPr>
          <w:rFonts w:ascii="宋体" w:eastAsia="宋体" w:hAnsi="宋体" w:cs="宋体"/>
          <w:sz w:val="24"/>
          <w:szCs w:val="24"/>
        </w:rPr>
        <w:t>1</w:t>
      </w:r>
      <w:r w:rsidR="00AD13DD" w:rsidRPr="00954415">
        <w:rPr>
          <w:rFonts w:ascii="宋体" w:eastAsia="宋体" w:hAnsi="宋体" w:cs="宋体"/>
          <w:sz w:val="24"/>
          <w:szCs w:val="24"/>
        </w:rPr>
        <w:t>6</w:t>
      </w:r>
      <w:r w:rsidRPr="00954415">
        <w:rPr>
          <w:rFonts w:ascii="宋体" w:eastAsia="宋体" w:hAnsi="宋体" w:cs="宋体"/>
          <w:sz w:val="24"/>
          <w:szCs w:val="24"/>
        </w:rPr>
        <w:t>日</w:t>
      </w:r>
      <w:r>
        <w:rPr>
          <w:rFonts w:ascii="宋体" w:eastAsia="宋体" w:hAnsi="宋体" w:cs="宋体"/>
          <w:sz w:val="24"/>
          <w:szCs w:val="24"/>
        </w:rPr>
        <w:t>于上海交通大学闵行校区外国语学院</w:t>
      </w:r>
      <w:r w:rsidR="00C6062B">
        <w:rPr>
          <w:rFonts w:ascii="宋体" w:eastAsia="宋体" w:hAnsi="宋体" w:cs="宋体" w:hint="eastAsia"/>
          <w:sz w:val="24"/>
          <w:szCs w:val="24"/>
        </w:rPr>
        <w:t>（杨咏曼楼）</w:t>
      </w:r>
      <w:r>
        <w:rPr>
          <w:rFonts w:ascii="宋体" w:eastAsia="宋体" w:hAnsi="宋体" w:cs="宋体"/>
          <w:sz w:val="24"/>
          <w:szCs w:val="24"/>
        </w:rPr>
        <w:t>召开。为方便与会学者自行预定会议期间住宿，以下为上海交通大学闵行校区周边部分宾馆信息，仅供参考。</w:t>
      </w:r>
    </w:p>
    <w:p w14:paraId="0CCC5ED8" w14:textId="77777777" w:rsidR="009D0D4A" w:rsidRDefault="009D0D4A" w:rsidP="00AD13DD">
      <w:pPr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175F309B" w14:textId="77777777" w:rsidR="009D0D4A" w:rsidRDefault="00E85EF1" w:rsidP="00AD13DD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以</w:t>
      </w:r>
      <w:r>
        <w:rPr>
          <w:rFonts w:ascii="宋体" w:eastAsia="宋体" w:hAnsi="宋体" w:cs="宋体"/>
          <w:sz w:val="24"/>
          <w:szCs w:val="24"/>
        </w:rPr>
        <w:t>下</w:t>
      </w:r>
      <w:r>
        <w:rPr>
          <w:rFonts w:ascii="宋体" w:eastAsia="宋体" w:hAnsi="宋体" w:cs="宋体" w:hint="eastAsia"/>
          <w:sz w:val="24"/>
          <w:szCs w:val="24"/>
        </w:rPr>
        <w:t>宾馆单人间与标间参考价均在300-4</w:t>
      </w:r>
      <w:r>
        <w:rPr>
          <w:rFonts w:ascii="宋体" w:eastAsia="宋体" w:hAnsi="宋体" w:cs="宋体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0元/间/晚左右，</w:t>
      </w:r>
      <w:r>
        <w:rPr>
          <w:rFonts w:ascii="宋体" w:eastAsia="宋体" w:hAnsi="宋体" w:cs="宋体"/>
          <w:sz w:val="24"/>
          <w:szCs w:val="24"/>
        </w:rPr>
        <w:t>具体</w:t>
      </w:r>
      <w:r>
        <w:rPr>
          <w:rFonts w:ascii="宋体" w:eastAsia="宋体" w:hAnsi="宋体" w:cs="宋体" w:hint="eastAsia"/>
          <w:sz w:val="24"/>
          <w:szCs w:val="24"/>
        </w:rPr>
        <w:t>价格根据订房时间有所浮动</w:t>
      </w:r>
      <w:r>
        <w:rPr>
          <w:rFonts w:ascii="宋体" w:eastAsia="宋体" w:hAnsi="宋体" w:cs="宋体"/>
          <w:sz w:val="24"/>
          <w:szCs w:val="24"/>
        </w:rPr>
        <w:t>。</w:t>
      </w:r>
      <w:r>
        <w:rPr>
          <w:rFonts w:ascii="宋体" w:eastAsia="宋体" w:hAnsi="宋体" w:cs="宋体" w:hint="eastAsia"/>
          <w:sz w:val="24"/>
          <w:szCs w:val="24"/>
        </w:rPr>
        <w:t>详询宾馆或商旅平台。</w:t>
      </w:r>
    </w:p>
    <w:p w14:paraId="39D85D43" w14:textId="77777777" w:rsidR="009D0D4A" w:rsidRDefault="009D0D4A">
      <w:pPr>
        <w:ind w:firstLine="420"/>
        <w:rPr>
          <w:rFonts w:ascii="宋体" w:eastAsia="宋体" w:hAnsi="宋体" w:cs="宋体"/>
          <w:sz w:val="24"/>
          <w:szCs w:val="24"/>
        </w:rPr>
      </w:pPr>
    </w:p>
    <w:p w14:paraId="3C7E9A99" w14:textId="77777777" w:rsidR="009D0D4A" w:rsidRDefault="009D0D4A">
      <w:pPr>
        <w:ind w:firstLine="420"/>
        <w:rPr>
          <w:rFonts w:ascii="宋体" w:eastAsia="宋体" w:hAnsi="宋体" w:cs="宋体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794"/>
        <w:gridCol w:w="2217"/>
      </w:tblGrid>
      <w:tr w:rsidR="009D0D4A" w14:paraId="1C5C8FBE" w14:textId="77777777" w:rsidTr="00AD13DD">
        <w:trPr>
          <w:jc w:val="center"/>
        </w:trPr>
        <w:tc>
          <w:tcPr>
            <w:tcW w:w="3005" w:type="dxa"/>
          </w:tcPr>
          <w:p w14:paraId="5FFDAF74" w14:textId="77777777" w:rsidR="009D0D4A" w:rsidRPr="00AD13DD" w:rsidRDefault="00E85EF1" w:rsidP="00AD13D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D13D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宾馆名称</w:t>
            </w:r>
          </w:p>
        </w:tc>
        <w:tc>
          <w:tcPr>
            <w:tcW w:w="3794" w:type="dxa"/>
          </w:tcPr>
          <w:p w14:paraId="2240E71C" w14:textId="77777777" w:rsidR="009D0D4A" w:rsidRPr="00AD13DD" w:rsidRDefault="00E85EF1" w:rsidP="00AD13D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D13D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2217" w:type="dxa"/>
          </w:tcPr>
          <w:p w14:paraId="2EEEDB37" w14:textId="77777777" w:rsidR="009D0D4A" w:rsidRPr="00AD13DD" w:rsidRDefault="00E85EF1" w:rsidP="00AD13D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D13D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联系电话</w:t>
            </w:r>
          </w:p>
        </w:tc>
      </w:tr>
      <w:tr w:rsidR="009D0D4A" w14:paraId="08D3E07F" w14:textId="77777777" w:rsidTr="00AD13DD">
        <w:trPr>
          <w:jc w:val="center"/>
        </w:trPr>
        <w:tc>
          <w:tcPr>
            <w:tcW w:w="3005" w:type="dxa"/>
          </w:tcPr>
          <w:p w14:paraId="26033FCC" w14:textId="77777777" w:rsidR="009D0D4A" w:rsidRDefault="00E85EF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上海闵行白金汉爵大酒店</w:t>
            </w:r>
          </w:p>
        </w:tc>
        <w:tc>
          <w:tcPr>
            <w:tcW w:w="3794" w:type="dxa"/>
          </w:tcPr>
          <w:p w14:paraId="65B32B6E" w14:textId="77777777" w:rsidR="009D0D4A" w:rsidRDefault="00E85EF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闵行区沪闵路1577号（距交大北1门步行890米）</w:t>
            </w:r>
          </w:p>
        </w:tc>
        <w:tc>
          <w:tcPr>
            <w:tcW w:w="2217" w:type="dxa"/>
          </w:tcPr>
          <w:p w14:paraId="25960F40" w14:textId="77777777" w:rsidR="009D0D4A" w:rsidRDefault="00E85EF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021-31858888</w:t>
            </w:r>
          </w:p>
        </w:tc>
      </w:tr>
      <w:tr w:rsidR="009D0D4A" w14:paraId="0E4E64C4" w14:textId="77777777" w:rsidTr="00AD13DD">
        <w:trPr>
          <w:jc w:val="center"/>
        </w:trPr>
        <w:tc>
          <w:tcPr>
            <w:tcW w:w="3005" w:type="dxa"/>
          </w:tcPr>
          <w:p w14:paraId="43581E3C" w14:textId="77777777" w:rsidR="009D0D4A" w:rsidRDefault="00E85EF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全季酒店（上海交大东川路店）</w:t>
            </w:r>
          </w:p>
        </w:tc>
        <w:tc>
          <w:tcPr>
            <w:tcW w:w="3794" w:type="dxa"/>
          </w:tcPr>
          <w:p w14:paraId="268CC32F" w14:textId="77777777" w:rsidR="009D0D4A" w:rsidRDefault="00E85EF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闵行区沪闵路445号（距交大思源门步行950米）</w:t>
            </w:r>
          </w:p>
        </w:tc>
        <w:tc>
          <w:tcPr>
            <w:tcW w:w="2217" w:type="dxa"/>
          </w:tcPr>
          <w:p w14:paraId="01289E52" w14:textId="77777777" w:rsidR="009D0D4A" w:rsidRDefault="00E85EF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021-60292355-0</w:t>
            </w:r>
          </w:p>
        </w:tc>
      </w:tr>
      <w:tr w:rsidR="009D0D4A" w14:paraId="669156B0" w14:textId="77777777" w:rsidTr="00AD13DD">
        <w:trPr>
          <w:jc w:val="center"/>
        </w:trPr>
        <w:tc>
          <w:tcPr>
            <w:tcW w:w="3005" w:type="dxa"/>
          </w:tcPr>
          <w:p w14:paraId="707C76C9" w14:textId="77777777" w:rsidR="009D0D4A" w:rsidRDefault="00E85EF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宝龙艺悦酒店（上海吴泾闵行紫竹华师大交大店）</w:t>
            </w:r>
          </w:p>
        </w:tc>
        <w:tc>
          <w:tcPr>
            <w:tcW w:w="3794" w:type="dxa"/>
          </w:tcPr>
          <w:p w14:paraId="71E60294" w14:textId="77777777" w:rsidR="009D0D4A" w:rsidRDefault="00E85EF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闵行区吴泾尚义路39弄1号（距交大北3门步行1.3公里）</w:t>
            </w:r>
          </w:p>
        </w:tc>
        <w:tc>
          <w:tcPr>
            <w:tcW w:w="2217" w:type="dxa"/>
          </w:tcPr>
          <w:p w14:paraId="1FFDCC3F" w14:textId="77777777" w:rsidR="009D0D4A" w:rsidRDefault="00E85EF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021-33880888</w:t>
            </w:r>
          </w:p>
        </w:tc>
      </w:tr>
      <w:tr w:rsidR="009D0D4A" w14:paraId="772CD974" w14:textId="77777777" w:rsidTr="00AD13DD">
        <w:trPr>
          <w:jc w:val="center"/>
        </w:trPr>
        <w:tc>
          <w:tcPr>
            <w:tcW w:w="3005" w:type="dxa"/>
          </w:tcPr>
          <w:p w14:paraId="70B79AEA" w14:textId="77777777" w:rsidR="009D0D4A" w:rsidRDefault="00E85EF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美豪丽致酒店（上海交大东川路店）</w:t>
            </w:r>
          </w:p>
        </w:tc>
        <w:tc>
          <w:tcPr>
            <w:tcW w:w="3794" w:type="dxa"/>
          </w:tcPr>
          <w:p w14:paraId="4EBF024F" w14:textId="77777777" w:rsidR="009D0D4A" w:rsidRDefault="00E85EF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闵行区石屏路499号（距交大北1门步行1.6公里）</w:t>
            </w:r>
          </w:p>
        </w:tc>
        <w:tc>
          <w:tcPr>
            <w:tcW w:w="2217" w:type="dxa"/>
          </w:tcPr>
          <w:p w14:paraId="10C881EB" w14:textId="77777777" w:rsidR="009D0D4A" w:rsidRDefault="00E85EF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021-64356999-1</w:t>
            </w:r>
          </w:p>
        </w:tc>
      </w:tr>
      <w:tr w:rsidR="009D0D4A" w14:paraId="33D7E377" w14:textId="77777777" w:rsidTr="00AD13DD">
        <w:trPr>
          <w:jc w:val="center"/>
        </w:trPr>
        <w:tc>
          <w:tcPr>
            <w:tcW w:w="3005" w:type="dxa"/>
          </w:tcPr>
          <w:p w14:paraId="0E9F231E" w14:textId="77777777" w:rsidR="009D0D4A" w:rsidRDefault="00E85EF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雷汀曼酒店（上海交大店）</w:t>
            </w:r>
          </w:p>
        </w:tc>
        <w:tc>
          <w:tcPr>
            <w:tcW w:w="3794" w:type="dxa"/>
          </w:tcPr>
          <w:p w14:paraId="0A12DFA3" w14:textId="77777777" w:rsidR="009D0D4A" w:rsidRDefault="00E85EF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闵行区永平南路178号（距交大思源门步行770米）</w:t>
            </w:r>
          </w:p>
        </w:tc>
        <w:tc>
          <w:tcPr>
            <w:tcW w:w="2217" w:type="dxa"/>
          </w:tcPr>
          <w:p w14:paraId="111A2A5D" w14:textId="77777777" w:rsidR="009D0D4A" w:rsidRDefault="00E85EF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021-33882999</w:t>
            </w:r>
          </w:p>
        </w:tc>
      </w:tr>
      <w:tr w:rsidR="009D0D4A" w14:paraId="43A31E7D" w14:textId="77777777" w:rsidTr="00AD13DD">
        <w:trPr>
          <w:jc w:val="center"/>
        </w:trPr>
        <w:tc>
          <w:tcPr>
            <w:tcW w:w="3005" w:type="dxa"/>
          </w:tcPr>
          <w:p w14:paraId="7C3E101D" w14:textId="77777777" w:rsidR="009D0D4A" w:rsidRDefault="00E85EF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桔子酒店（上海交大江川路地铁站店）</w:t>
            </w:r>
          </w:p>
        </w:tc>
        <w:tc>
          <w:tcPr>
            <w:tcW w:w="3794" w:type="dxa"/>
          </w:tcPr>
          <w:p w14:paraId="73FD181A" w14:textId="77777777" w:rsidR="009D0D4A" w:rsidRDefault="00E85EF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闵行区沪闵路277号（距交大思源门</w:t>
            </w:r>
            <w:r>
              <w:rPr>
                <w:rFonts w:ascii="宋体" w:eastAsia="宋体" w:hAnsi="宋体" w:cs="宋体"/>
                <w:sz w:val="24"/>
                <w:szCs w:val="24"/>
              </w:rPr>
              <w:t>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行1.6公里）</w:t>
            </w:r>
          </w:p>
        </w:tc>
        <w:tc>
          <w:tcPr>
            <w:tcW w:w="2217" w:type="dxa"/>
          </w:tcPr>
          <w:p w14:paraId="4F92891E" w14:textId="77777777" w:rsidR="009D0D4A" w:rsidRDefault="00E85EF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021-33280799</w:t>
            </w:r>
          </w:p>
        </w:tc>
      </w:tr>
      <w:tr w:rsidR="009D0D4A" w14:paraId="4CA9E60B" w14:textId="77777777" w:rsidTr="00AD13DD">
        <w:trPr>
          <w:jc w:val="center"/>
        </w:trPr>
        <w:tc>
          <w:tcPr>
            <w:tcW w:w="3005" w:type="dxa"/>
          </w:tcPr>
          <w:p w14:paraId="63D56C09" w14:textId="77777777" w:rsidR="009D0D4A" w:rsidRDefault="00E85EF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上海交大学术活动中心</w:t>
            </w:r>
          </w:p>
        </w:tc>
        <w:tc>
          <w:tcPr>
            <w:tcW w:w="3794" w:type="dxa"/>
          </w:tcPr>
          <w:p w14:paraId="0D9E922E" w14:textId="77777777" w:rsidR="009D0D4A" w:rsidRDefault="00E85EF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交大校内，距思源门步行420米</w:t>
            </w:r>
          </w:p>
        </w:tc>
        <w:tc>
          <w:tcPr>
            <w:tcW w:w="2217" w:type="dxa"/>
          </w:tcPr>
          <w:p w14:paraId="175A9A52" w14:textId="77777777" w:rsidR="009D0D4A" w:rsidRDefault="00E85EF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021-54740800</w:t>
            </w:r>
          </w:p>
          <w:p w14:paraId="09DF0AB1" w14:textId="77777777" w:rsidR="009D0D4A" w:rsidRDefault="00E85EF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只接受电话预定</w:t>
            </w:r>
          </w:p>
        </w:tc>
      </w:tr>
    </w:tbl>
    <w:p w14:paraId="2CEB0140" w14:textId="77777777" w:rsidR="009D0D4A" w:rsidRDefault="009D0D4A">
      <w:pPr>
        <w:rPr>
          <w:rFonts w:ascii="宋体" w:eastAsia="宋体" w:hAnsi="宋体" w:cs="宋体"/>
          <w:sz w:val="24"/>
          <w:szCs w:val="24"/>
        </w:rPr>
      </w:pPr>
    </w:p>
    <w:sectPr w:rsidR="009D0D4A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4C"/>
    <w:rsid w:val="FEFDCBF3"/>
    <w:rsid w:val="0009763D"/>
    <w:rsid w:val="00954415"/>
    <w:rsid w:val="009D0D4A"/>
    <w:rsid w:val="00AD13DD"/>
    <w:rsid w:val="00C2694C"/>
    <w:rsid w:val="00C6062B"/>
    <w:rsid w:val="00E85EF1"/>
    <w:rsid w:val="00F868F2"/>
    <w:rsid w:val="3E9F2C09"/>
    <w:rsid w:val="3EFD1351"/>
    <w:rsid w:val="79BB0B98"/>
    <w:rsid w:val="7BFED7E2"/>
    <w:rsid w:val="7F5F0307"/>
    <w:rsid w:val="7FD30D6C"/>
    <w:rsid w:val="7FDB9E3D"/>
    <w:rsid w:val="7FFE974B"/>
    <w:rsid w:val="95EE7D85"/>
    <w:rsid w:val="99FD405C"/>
    <w:rsid w:val="B8FEE931"/>
    <w:rsid w:val="EAE37FC5"/>
    <w:rsid w:val="EFB2664B"/>
    <w:rsid w:val="FABC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0DEA44"/>
  <w15:docId w15:val="{AD0B672D-D975-2E47-A844-0C3A47F5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332</Characters>
  <Application>Microsoft Office Word</Application>
  <DocSecurity>0</DocSecurity>
  <Lines>9</Lines>
  <Paragraphs>2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Mengchen Lang</dc:creator>
  <cp:lastModifiedBy>Shi Xue</cp:lastModifiedBy>
  <cp:revision>6</cp:revision>
  <dcterms:created xsi:type="dcterms:W3CDTF">2023-05-24T11:35:00Z</dcterms:created>
  <dcterms:modified xsi:type="dcterms:W3CDTF">2025-06-19T06:40:00Z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FEFE90B81D69373EA137336698FA9C4F_43</vt:lpwstr>
  </property>
</Properties>
</file>